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96C8" w14:textId="4F32E800" w:rsidR="00A82F24" w:rsidRDefault="00A82F24" w:rsidP="00F61E95">
      <w:pPr>
        <w:jc w:val="center"/>
        <w:rPr>
          <w:b/>
          <w:bCs/>
          <w:sz w:val="36"/>
          <w:szCs w:val="36"/>
        </w:rPr>
      </w:pPr>
      <w:r w:rsidRPr="00A82F2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46050DF" wp14:editId="565E5403">
            <wp:simplePos x="0" y="0"/>
            <wp:positionH relativeFrom="column">
              <wp:posOffset>4086225</wp:posOffset>
            </wp:positionH>
            <wp:positionV relativeFrom="paragraph">
              <wp:posOffset>95250</wp:posOffset>
            </wp:positionV>
            <wp:extent cx="151130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37" y="21418"/>
                <wp:lineTo x="21237" y="0"/>
                <wp:lineTo x="0" y="0"/>
              </wp:wrapPolygon>
            </wp:wrapThrough>
            <wp:docPr id="1085831307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1307" name="Picture 2" descr="A logo of a tre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B5062" w14:textId="3878D76B" w:rsidR="006E123E" w:rsidRPr="006E123E" w:rsidRDefault="006E123E" w:rsidP="006E123E">
      <w:pPr>
        <w:rPr>
          <w:b/>
          <w:bCs/>
          <w:sz w:val="36"/>
          <w:szCs w:val="36"/>
        </w:rPr>
      </w:pPr>
      <w:r w:rsidRPr="006E123E">
        <w:rPr>
          <w:b/>
          <w:bCs/>
          <w:sz w:val="36"/>
          <w:szCs w:val="36"/>
        </w:rPr>
        <w:t xml:space="preserve">Memory Café Meeting Centre </w:t>
      </w:r>
      <w:r w:rsidR="00F87C6A">
        <w:rPr>
          <w:b/>
          <w:bCs/>
          <w:sz w:val="36"/>
          <w:szCs w:val="36"/>
        </w:rPr>
        <w:t>Drivers</w:t>
      </w:r>
    </w:p>
    <w:p w14:paraId="218CD4A8" w14:textId="39F3CB43" w:rsidR="008A127D" w:rsidRPr="00A82F24" w:rsidRDefault="00A82F24" w:rsidP="00FB03C8">
      <w:pPr>
        <w:rPr>
          <w:b/>
          <w:bCs/>
          <w:sz w:val="36"/>
          <w:szCs w:val="36"/>
        </w:rPr>
      </w:pPr>
      <w:r w:rsidRPr="00A82F24">
        <w:rPr>
          <w:b/>
          <w:bCs/>
          <w:sz w:val="36"/>
          <w:szCs w:val="36"/>
        </w:rPr>
        <w:t>Dunblane Development Trust</w:t>
      </w:r>
    </w:p>
    <w:p w14:paraId="663D0F1D" w14:textId="6C138BBD" w:rsidR="00A82F24" w:rsidRDefault="00A82F24" w:rsidP="00F61E95">
      <w:pPr>
        <w:jc w:val="center"/>
        <w:rPr>
          <w:b/>
          <w:bCs/>
        </w:rPr>
      </w:pPr>
    </w:p>
    <w:p w14:paraId="3282E6B8" w14:textId="77777777" w:rsidR="00825D69" w:rsidRPr="00F61E95" w:rsidRDefault="00825D69" w:rsidP="00F61E95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A28" w:rsidRPr="00035A28" w14:paraId="43B945B2" w14:textId="77777777" w:rsidTr="00035A28">
        <w:tc>
          <w:tcPr>
            <w:tcW w:w="9016" w:type="dxa"/>
          </w:tcPr>
          <w:p w14:paraId="3086F031" w14:textId="25802841" w:rsidR="00825D69" w:rsidRPr="00F61E95" w:rsidRDefault="00035A28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Name </w:t>
            </w:r>
          </w:p>
        </w:tc>
      </w:tr>
      <w:tr w:rsidR="00035A28" w:rsidRPr="00035A28" w14:paraId="43AE79B8" w14:textId="77777777" w:rsidTr="00035A28">
        <w:tc>
          <w:tcPr>
            <w:tcW w:w="9016" w:type="dxa"/>
          </w:tcPr>
          <w:p w14:paraId="35B3897E" w14:textId="4AC1F526" w:rsidR="00420FC6" w:rsidRPr="00035A28" w:rsidRDefault="006E123E" w:rsidP="004C316B">
            <w:r>
              <w:t xml:space="preserve">Braeport Memory Café Meeting Centre </w:t>
            </w:r>
            <w:r w:rsidR="00F87C6A">
              <w:t xml:space="preserve">Volunteer Drivers </w:t>
            </w:r>
          </w:p>
        </w:tc>
      </w:tr>
    </w:tbl>
    <w:p w14:paraId="03DEEB64" w14:textId="55C8E99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11A65FE8" w14:textId="77777777" w:rsidTr="00420FC6">
        <w:tc>
          <w:tcPr>
            <w:tcW w:w="9016" w:type="dxa"/>
          </w:tcPr>
          <w:p w14:paraId="45DB85BC" w14:textId="1DDB745E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Opportunity Description </w:t>
            </w:r>
          </w:p>
        </w:tc>
      </w:tr>
      <w:tr w:rsidR="00420FC6" w:rsidRPr="00420FC6" w14:paraId="1A39EF03" w14:textId="77777777" w:rsidTr="00420FC6">
        <w:tc>
          <w:tcPr>
            <w:tcW w:w="9016" w:type="dxa"/>
          </w:tcPr>
          <w:p w14:paraId="7720209C" w14:textId="0C58E522" w:rsidR="00F87C6A" w:rsidRDefault="00F87C6A" w:rsidP="00F87C6A">
            <w:r>
              <w:t xml:space="preserve">Volunteer drivers are required to help bring individuals with dementia to the weekly Braeport Memory Café Meeting Centres held every Wednesday from </w:t>
            </w:r>
            <w:r w:rsidR="00151F2A">
              <w:t>pm</w:t>
            </w:r>
            <w:r>
              <w:t xml:space="preserve"> – </w:t>
            </w:r>
            <w:r w:rsidR="00151F2A">
              <w:t>5pm</w:t>
            </w:r>
            <w:r>
              <w:t xml:space="preserve"> and </w:t>
            </w:r>
            <w:r w:rsidRPr="00411A3B">
              <w:t>Fridays from 11</w:t>
            </w:r>
            <w:r w:rsidR="00151F2A">
              <w:t>am</w:t>
            </w:r>
            <w:r w:rsidRPr="00411A3B">
              <w:t xml:space="preserve"> to 3pm where lunch is provided.</w:t>
            </w:r>
            <w:r>
              <w:t xml:space="preserve"> Will collect from individuals’ home and return them after the café. You do not need to stay for the duration of the café. </w:t>
            </w:r>
          </w:p>
          <w:p w14:paraId="180F3391" w14:textId="7D2E5FDA" w:rsidR="00420FC6" w:rsidRPr="006E123E" w:rsidRDefault="00420FC6" w:rsidP="006E123E">
            <w:pPr>
              <w:rPr>
                <w:color w:val="000000" w:themeColor="text1"/>
              </w:rPr>
            </w:pPr>
          </w:p>
        </w:tc>
      </w:tr>
    </w:tbl>
    <w:p w14:paraId="557CE0E5" w14:textId="19F908D0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0FC6" w:rsidRPr="00420FC6" w14:paraId="22A66400" w14:textId="77777777" w:rsidTr="004C316B">
        <w:tc>
          <w:tcPr>
            <w:tcW w:w="9016" w:type="dxa"/>
          </w:tcPr>
          <w:p w14:paraId="198872BC" w14:textId="787251B8" w:rsidR="00420FC6" w:rsidRPr="00F61E95" w:rsidRDefault="00420FC6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Benefits and perks </w:t>
            </w:r>
          </w:p>
        </w:tc>
      </w:tr>
      <w:tr w:rsidR="00FF06C2" w:rsidRPr="00420FC6" w14:paraId="415F6037" w14:textId="77777777" w:rsidTr="004C316B">
        <w:tc>
          <w:tcPr>
            <w:tcW w:w="9016" w:type="dxa"/>
          </w:tcPr>
          <w:p w14:paraId="4F6ADFF4" w14:textId="77777777" w:rsidR="00F87C6A" w:rsidRDefault="00F87C6A" w:rsidP="00F87C6A">
            <w:r>
              <w:t xml:space="preserve">You will be supported to undertake dementia awareness </w:t>
            </w:r>
            <w:proofErr w:type="gramStart"/>
            <w:r>
              <w:t>training, and</w:t>
            </w:r>
            <w:proofErr w:type="gramEnd"/>
            <w:r>
              <w:t xml:space="preserve"> provided with the ROSPA Volunteer Drivers Manual.</w:t>
            </w:r>
          </w:p>
          <w:p w14:paraId="521E6397" w14:textId="77777777" w:rsidR="00F87C6A" w:rsidRDefault="00F87C6A" w:rsidP="00F87C6A"/>
          <w:p w14:paraId="72DF6A6C" w14:textId="77777777" w:rsidR="00F87C6A" w:rsidRDefault="00F87C6A" w:rsidP="00F87C6A">
            <w:r>
              <w:t>You will be introduced to the person you will be driving before you start driving them on your own.</w:t>
            </w:r>
          </w:p>
          <w:p w14:paraId="0002B7E2" w14:textId="77777777" w:rsidR="00F87C6A" w:rsidRDefault="00F87C6A" w:rsidP="00F87C6A"/>
          <w:p w14:paraId="03551C51" w14:textId="77777777" w:rsidR="00F87C6A" w:rsidRDefault="00F87C6A" w:rsidP="00F87C6A">
            <w:r>
              <w:t>You can claim mileage expenses at 0.45 pence per mile.</w:t>
            </w:r>
          </w:p>
          <w:p w14:paraId="732C0047" w14:textId="77777777" w:rsidR="00F87C6A" w:rsidRDefault="00F87C6A" w:rsidP="00F87C6A"/>
          <w:p w14:paraId="68CAA66C" w14:textId="69773D76" w:rsidR="007F391B" w:rsidRPr="001A3A78" w:rsidRDefault="00F87C6A" w:rsidP="00F87C6A">
            <w:pPr>
              <w:rPr>
                <w:color w:val="000000" w:themeColor="text1"/>
              </w:rPr>
            </w:pPr>
            <w:r w:rsidRPr="00BE3D97">
              <w:t>Volunteer</w:t>
            </w:r>
            <w:r>
              <w:t xml:space="preserve"> Drivers</w:t>
            </w:r>
            <w:r w:rsidRPr="00BE3D97">
              <w:t xml:space="preserve"> also benefit from being part of the wider Dunblane Development Trust, including Volunteer Events.</w:t>
            </w:r>
            <w:r w:rsidR="006B6BAC" w:rsidRPr="001A3A78">
              <w:rPr>
                <w:color w:val="000000" w:themeColor="text1"/>
              </w:rPr>
              <w:t xml:space="preserve"> </w:t>
            </w:r>
          </w:p>
        </w:tc>
      </w:tr>
    </w:tbl>
    <w:p w14:paraId="3F8C6568" w14:textId="66DE1E25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3EAAE4AF" w14:textId="77777777" w:rsidTr="004C316B">
        <w:tc>
          <w:tcPr>
            <w:tcW w:w="9016" w:type="dxa"/>
          </w:tcPr>
          <w:p w14:paraId="34190393" w14:textId="558A1E12" w:rsidR="00FF06C2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Skills</w:t>
            </w:r>
            <w:r w:rsidR="00971EB4" w:rsidRPr="00F61E95">
              <w:rPr>
                <w:b/>
                <w:bCs/>
              </w:rPr>
              <w:t xml:space="preserve">, </w:t>
            </w:r>
            <w:proofErr w:type="gramStart"/>
            <w:r w:rsidR="00971EB4" w:rsidRPr="00F61E95">
              <w:rPr>
                <w:b/>
                <w:bCs/>
              </w:rPr>
              <w:t>training</w:t>
            </w:r>
            <w:proofErr w:type="gramEnd"/>
            <w:r w:rsidR="00971EB4" w:rsidRPr="00F61E95">
              <w:rPr>
                <w:b/>
                <w:bCs/>
              </w:rPr>
              <w:t xml:space="preserve"> or qualifications</w:t>
            </w:r>
            <w:r w:rsidRPr="00F61E95">
              <w:rPr>
                <w:b/>
                <w:bCs/>
              </w:rPr>
              <w:t xml:space="preserve"> required </w:t>
            </w:r>
          </w:p>
        </w:tc>
      </w:tr>
      <w:tr w:rsidR="00FF06C2" w:rsidRPr="00FF06C2" w14:paraId="17D317D3" w14:textId="77777777" w:rsidTr="004C316B">
        <w:tc>
          <w:tcPr>
            <w:tcW w:w="9016" w:type="dxa"/>
          </w:tcPr>
          <w:p w14:paraId="0632CE04" w14:textId="77777777" w:rsidR="00F87C6A" w:rsidRDefault="00F87C6A" w:rsidP="00F87C6A">
            <w:r>
              <w:t>Drivers with a valid clean licence. Good communicator and patient.</w:t>
            </w:r>
          </w:p>
          <w:p w14:paraId="488E5802" w14:textId="66161C09" w:rsidR="00316F05" w:rsidRPr="00FF06C2" w:rsidRDefault="00F87C6A" w:rsidP="00F87C6A">
            <w:r>
              <w:t>Drivers may have to bring wheelchairs and walking aids in their cars.</w:t>
            </w:r>
          </w:p>
        </w:tc>
      </w:tr>
    </w:tbl>
    <w:p w14:paraId="114F8180" w14:textId="7B54377F" w:rsidR="008A127D" w:rsidRDefault="008A12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06C2" w:rsidRPr="00FF06C2" w14:paraId="03F9D84C" w14:textId="77777777" w:rsidTr="00FF06C2">
        <w:tc>
          <w:tcPr>
            <w:tcW w:w="9016" w:type="dxa"/>
          </w:tcPr>
          <w:p w14:paraId="4DA31217" w14:textId="57BF8FC7" w:rsidR="00206EC0" w:rsidRPr="00F61E95" w:rsidRDefault="00FF06C2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 xml:space="preserve">Is opportunity accessible? </w:t>
            </w:r>
          </w:p>
        </w:tc>
      </w:tr>
      <w:tr w:rsidR="00206EC0" w:rsidRPr="00FF06C2" w14:paraId="4090763E" w14:textId="77777777" w:rsidTr="00FF06C2">
        <w:tc>
          <w:tcPr>
            <w:tcW w:w="9016" w:type="dxa"/>
          </w:tcPr>
          <w:p w14:paraId="634DF3D7" w14:textId="64237B01" w:rsidR="00206EC0" w:rsidRPr="00FF06C2" w:rsidRDefault="00F87C6A" w:rsidP="004C316B">
            <w:r>
              <w:t>No</w:t>
            </w:r>
          </w:p>
        </w:tc>
      </w:tr>
    </w:tbl>
    <w:p w14:paraId="1CEEC822" w14:textId="77777777" w:rsidR="00206EC0" w:rsidRDefault="00206E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6EC0" w:rsidRPr="00206EC0" w14:paraId="535206C1" w14:textId="77777777" w:rsidTr="004C316B">
        <w:tc>
          <w:tcPr>
            <w:tcW w:w="9016" w:type="dxa"/>
          </w:tcPr>
          <w:p w14:paraId="6C42A21C" w14:textId="46CB414B" w:rsidR="00206EC0" w:rsidRPr="00F61E95" w:rsidRDefault="00206EC0" w:rsidP="004C316B">
            <w:pPr>
              <w:rPr>
                <w:b/>
                <w:bCs/>
              </w:rPr>
            </w:pPr>
            <w:bookmarkStart w:id="0" w:name="_Hlk85633188"/>
            <w:r w:rsidRPr="00F61E95">
              <w:rPr>
                <w:b/>
                <w:bCs/>
              </w:rPr>
              <w:t xml:space="preserve">Location of volunteering </w:t>
            </w:r>
          </w:p>
        </w:tc>
      </w:tr>
      <w:tr w:rsidR="00F300F1" w:rsidRPr="00206EC0" w14:paraId="4223984A" w14:textId="77777777" w:rsidTr="004C316B">
        <w:tc>
          <w:tcPr>
            <w:tcW w:w="9016" w:type="dxa"/>
          </w:tcPr>
          <w:p w14:paraId="7D946CEC" w14:textId="045C021D" w:rsidR="00F300F1" w:rsidRPr="00206EC0" w:rsidRDefault="006E123E" w:rsidP="004C316B">
            <w:r>
              <w:t>Braeport Centre Dunblane, FK150AT</w:t>
            </w:r>
            <w:r w:rsidR="00F87C6A">
              <w:t xml:space="preserve"> and local areas</w:t>
            </w:r>
          </w:p>
        </w:tc>
      </w:tr>
      <w:bookmarkEnd w:id="0"/>
    </w:tbl>
    <w:p w14:paraId="137897A7" w14:textId="623F9A21" w:rsidR="009E422A" w:rsidRDefault="009E4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1EB4" w:rsidRPr="00206EC0" w14:paraId="6DA3EBFC" w14:textId="77777777" w:rsidTr="004C316B">
        <w:tc>
          <w:tcPr>
            <w:tcW w:w="9016" w:type="dxa"/>
          </w:tcPr>
          <w:p w14:paraId="3DA13CBD" w14:textId="24D92369" w:rsidR="00971EB4" w:rsidRPr="00F61E95" w:rsidRDefault="00971EB4" w:rsidP="004C316B">
            <w:pPr>
              <w:rPr>
                <w:b/>
                <w:bCs/>
              </w:rPr>
            </w:pPr>
            <w:bookmarkStart w:id="1" w:name="_Hlk88817716"/>
            <w:r w:rsidRPr="00F61E95">
              <w:rPr>
                <w:b/>
                <w:bCs/>
              </w:rPr>
              <w:t>Who will take responsibility for managing this volunteer post</w:t>
            </w:r>
            <w:r w:rsidR="005836C9" w:rsidRPr="00F61E95">
              <w:rPr>
                <w:b/>
                <w:bCs/>
              </w:rPr>
              <w:t xml:space="preserve"> </w:t>
            </w:r>
          </w:p>
        </w:tc>
      </w:tr>
      <w:tr w:rsidR="00971EB4" w:rsidRPr="00206EC0" w14:paraId="719A15B5" w14:textId="77777777" w:rsidTr="00685E75">
        <w:tc>
          <w:tcPr>
            <w:tcW w:w="9016" w:type="dxa"/>
            <w:tcBorders>
              <w:bottom w:val="single" w:sz="4" w:space="0" w:color="auto"/>
            </w:tcBorders>
          </w:tcPr>
          <w:p w14:paraId="44A10DC5" w14:textId="67F02506" w:rsidR="00971EB4" w:rsidRPr="00206EC0" w:rsidRDefault="006E123E" w:rsidP="004C316B">
            <w:r w:rsidRPr="006E123E">
              <w:t>D</w:t>
            </w:r>
            <w:r>
              <w:t>ementia Friendly Dunblane</w:t>
            </w:r>
            <w:r w:rsidRPr="006E123E">
              <w:t xml:space="preserve"> Project Coordinator</w:t>
            </w:r>
          </w:p>
        </w:tc>
      </w:tr>
      <w:tr w:rsidR="00685E75" w:rsidRPr="00206EC0" w14:paraId="42494D8E" w14:textId="77777777" w:rsidTr="00685E75">
        <w:tc>
          <w:tcPr>
            <w:tcW w:w="9016" w:type="dxa"/>
            <w:tcBorders>
              <w:left w:val="nil"/>
              <w:right w:val="nil"/>
            </w:tcBorders>
          </w:tcPr>
          <w:p w14:paraId="26AC7D22" w14:textId="77777777" w:rsidR="00685E75" w:rsidRDefault="00685E75" w:rsidP="004C316B"/>
        </w:tc>
      </w:tr>
      <w:bookmarkEnd w:id="1"/>
      <w:tr w:rsidR="00685E75" w:rsidRPr="00206EC0" w14:paraId="0BA23EE5" w14:textId="77777777" w:rsidTr="007B65B6">
        <w:tc>
          <w:tcPr>
            <w:tcW w:w="9016" w:type="dxa"/>
          </w:tcPr>
          <w:p w14:paraId="2F2DD071" w14:textId="003B10EB" w:rsidR="00685E75" w:rsidRPr="00F61E95" w:rsidRDefault="00685E75" w:rsidP="007B65B6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Does the role require a PVG check or reference check?</w:t>
            </w:r>
          </w:p>
        </w:tc>
      </w:tr>
      <w:tr w:rsidR="00685E75" w:rsidRPr="00206EC0" w14:paraId="209723D5" w14:textId="77777777" w:rsidTr="007B65B6">
        <w:tc>
          <w:tcPr>
            <w:tcW w:w="9016" w:type="dxa"/>
          </w:tcPr>
          <w:p w14:paraId="6A538160" w14:textId="6695A2C1" w:rsidR="00685E75" w:rsidRPr="00206EC0" w:rsidRDefault="006E123E" w:rsidP="007B65B6">
            <w:r>
              <w:t>PVG and r</w:t>
            </w:r>
            <w:r w:rsidR="00724DD7">
              <w:t>eference checks</w:t>
            </w:r>
          </w:p>
        </w:tc>
      </w:tr>
    </w:tbl>
    <w:p w14:paraId="12FB0A07" w14:textId="77777777" w:rsidR="00685E75" w:rsidRDefault="00685E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0F1" w:rsidRPr="00F300F1" w14:paraId="580974DE" w14:textId="77777777" w:rsidTr="004C316B">
        <w:tc>
          <w:tcPr>
            <w:tcW w:w="9016" w:type="dxa"/>
          </w:tcPr>
          <w:p w14:paraId="024CD163" w14:textId="2BA14B29" w:rsidR="00F300F1" w:rsidRPr="00F61E95" w:rsidRDefault="00F300F1" w:rsidP="004C316B">
            <w:pPr>
              <w:rPr>
                <w:b/>
                <w:bCs/>
              </w:rPr>
            </w:pPr>
            <w:r w:rsidRPr="00F61E95">
              <w:rPr>
                <w:b/>
                <w:bCs/>
              </w:rPr>
              <w:t>Is this an ongoing or one-off opportunity?</w:t>
            </w:r>
          </w:p>
        </w:tc>
      </w:tr>
      <w:tr w:rsidR="00F300F1" w:rsidRPr="00F300F1" w14:paraId="0409F838" w14:textId="77777777" w:rsidTr="004C316B">
        <w:tc>
          <w:tcPr>
            <w:tcW w:w="9016" w:type="dxa"/>
          </w:tcPr>
          <w:p w14:paraId="5571A669" w14:textId="53CD678B" w:rsidR="00F300F1" w:rsidRPr="00F300F1" w:rsidRDefault="00756289" w:rsidP="004C316B">
            <w:r>
              <w:t>Ongoing</w:t>
            </w:r>
          </w:p>
        </w:tc>
      </w:tr>
    </w:tbl>
    <w:p w14:paraId="6D1212A8" w14:textId="082B2C6E" w:rsidR="009E422A" w:rsidRDefault="009E422A"/>
    <w:sectPr w:rsidR="009E422A" w:rsidSect="00EB6EA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CFA"/>
    <w:multiLevelType w:val="hybridMultilevel"/>
    <w:tmpl w:val="87AA2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12B1"/>
    <w:multiLevelType w:val="hybridMultilevel"/>
    <w:tmpl w:val="9858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8429">
    <w:abstractNumId w:val="0"/>
  </w:num>
  <w:num w:numId="2" w16cid:durableId="66705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D"/>
    <w:rsid w:val="00035A28"/>
    <w:rsid w:val="000527EE"/>
    <w:rsid w:val="000568F2"/>
    <w:rsid w:val="00151F2A"/>
    <w:rsid w:val="001A3A78"/>
    <w:rsid w:val="001F1FBB"/>
    <w:rsid w:val="00206EC0"/>
    <w:rsid w:val="00213CD3"/>
    <w:rsid w:val="0023722B"/>
    <w:rsid w:val="00251BAC"/>
    <w:rsid w:val="00286BBA"/>
    <w:rsid w:val="002A0FFF"/>
    <w:rsid w:val="002C2345"/>
    <w:rsid w:val="002D4B47"/>
    <w:rsid w:val="00316F05"/>
    <w:rsid w:val="00321A73"/>
    <w:rsid w:val="00343FD9"/>
    <w:rsid w:val="00355627"/>
    <w:rsid w:val="00356DAB"/>
    <w:rsid w:val="00365F9A"/>
    <w:rsid w:val="003D51DE"/>
    <w:rsid w:val="003E018F"/>
    <w:rsid w:val="00420FC6"/>
    <w:rsid w:val="00433940"/>
    <w:rsid w:val="004B67E2"/>
    <w:rsid w:val="004C316B"/>
    <w:rsid w:val="004E6AD3"/>
    <w:rsid w:val="00547F7C"/>
    <w:rsid w:val="005836C9"/>
    <w:rsid w:val="005E5B7D"/>
    <w:rsid w:val="00613F00"/>
    <w:rsid w:val="00685E75"/>
    <w:rsid w:val="006B6BAC"/>
    <w:rsid w:val="006D7E21"/>
    <w:rsid w:val="006E123E"/>
    <w:rsid w:val="00723543"/>
    <w:rsid w:val="00724DD7"/>
    <w:rsid w:val="00754DE5"/>
    <w:rsid w:val="00756289"/>
    <w:rsid w:val="007D2098"/>
    <w:rsid w:val="007F391B"/>
    <w:rsid w:val="00825D69"/>
    <w:rsid w:val="008933F9"/>
    <w:rsid w:val="008A127D"/>
    <w:rsid w:val="009071C7"/>
    <w:rsid w:val="00971EB4"/>
    <w:rsid w:val="009E422A"/>
    <w:rsid w:val="009F364E"/>
    <w:rsid w:val="00A318EA"/>
    <w:rsid w:val="00A725F5"/>
    <w:rsid w:val="00A82F24"/>
    <w:rsid w:val="00A97F91"/>
    <w:rsid w:val="00B20F8D"/>
    <w:rsid w:val="00B95A38"/>
    <w:rsid w:val="00C14BF3"/>
    <w:rsid w:val="00D11082"/>
    <w:rsid w:val="00D52755"/>
    <w:rsid w:val="00DD57A5"/>
    <w:rsid w:val="00E34F64"/>
    <w:rsid w:val="00EB4B37"/>
    <w:rsid w:val="00EB6EAF"/>
    <w:rsid w:val="00F2118D"/>
    <w:rsid w:val="00F300F1"/>
    <w:rsid w:val="00F61E95"/>
    <w:rsid w:val="00F87C6A"/>
    <w:rsid w:val="00FB03C8"/>
    <w:rsid w:val="00FE7AFA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DAF"/>
  <w15:docId w15:val="{422629F9-79E8-43FA-9650-6EB4D37E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6EB231C1E304DB6409E0F4EA30E71" ma:contentTypeVersion="4" ma:contentTypeDescription="Create a new document." ma:contentTypeScope="" ma:versionID="a66316ce17704bab73a1de335b700eec">
  <xsd:schema xmlns:xsd="http://www.w3.org/2001/XMLSchema" xmlns:xs="http://www.w3.org/2001/XMLSchema" xmlns:p="http://schemas.microsoft.com/office/2006/metadata/properties" xmlns:ns3="5ae5ed9d-9edb-497f-aea1-0e8802c46006" targetNamespace="http://schemas.microsoft.com/office/2006/metadata/properties" ma:root="true" ma:fieldsID="38aa5b1b77ccc8adc42f4be2f5a16030" ns3:_="">
    <xsd:import namespace="5ae5ed9d-9edb-497f-aea1-0e8802c46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ed9d-9edb-497f-aea1-0e8802c46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DAE3D-3B0E-4388-9342-75EC4D3AA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B2A9A-625D-4E4A-BD68-A4310A64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2131E-FD88-4F82-B300-ABE887BC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ed9d-9edb-497f-aea1-0e8802c46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1248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Cathrine</dc:creator>
  <cp:keywords/>
  <dc:description/>
  <cp:lastModifiedBy>Kirsty Cathrine</cp:lastModifiedBy>
  <cp:revision>4</cp:revision>
  <dcterms:created xsi:type="dcterms:W3CDTF">2024-03-18T16:11:00Z</dcterms:created>
  <dcterms:modified xsi:type="dcterms:W3CDTF">2024-03-26T12:03:00Z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0x010100A976EB231C1E304DB6409E0F4EA30E71</vt:lpwstr>
  </property>
</Properties>
</file>